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21C81" w14:textId="77777777" w:rsidR="0011103A" w:rsidRDefault="00472529" w:rsidP="00D54CF2">
      <w:pPr>
        <w:pStyle w:val="BodyText"/>
        <w:ind w:left="145"/>
        <w:rPr>
          <w:rFonts w:ascii="Times New Roman"/>
          <w:sz w:val="20"/>
        </w:rPr>
      </w:pPr>
      <w:r>
        <w:rPr>
          <w:rFonts w:ascii="Times New Roman"/>
          <w:noProof/>
          <w:sz w:val="20"/>
        </w:rPr>
        <w:drawing>
          <wp:inline distT="0" distB="0" distL="0" distR="0" wp14:anchorId="25CF4116" wp14:editId="1B00A144">
            <wp:extent cx="3758603" cy="28117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758603" cy="2811779"/>
                    </a:xfrm>
                    <a:prstGeom prst="rect">
                      <a:avLst/>
                    </a:prstGeom>
                  </pic:spPr>
                </pic:pic>
              </a:graphicData>
            </a:graphic>
          </wp:inline>
        </w:drawing>
      </w:r>
    </w:p>
    <w:p w14:paraId="625C52C2" w14:textId="77777777" w:rsidR="0011103A" w:rsidRDefault="0011103A">
      <w:pPr>
        <w:pStyle w:val="BodyText"/>
        <w:rPr>
          <w:rFonts w:ascii="Times New Roman"/>
          <w:sz w:val="20"/>
        </w:rPr>
      </w:pPr>
    </w:p>
    <w:p w14:paraId="0ADFCAC6" w14:textId="6BA2EE71" w:rsidR="0011103A" w:rsidRPr="00D77E47" w:rsidRDefault="00472529" w:rsidP="00D77E47">
      <w:pPr>
        <w:pStyle w:val="Title"/>
        <w:ind w:left="0"/>
        <w:rPr>
          <w:rFonts w:ascii="Arial" w:hAnsi="Arial" w:cs="Arial"/>
          <w:sz w:val="24"/>
          <w:szCs w:val="24"/>
          <w:u w:val="thick"/>
        </w:rPr>
      </w:pPr>
      <w:r w:rsidRPr="00D77E47">
        <w:rPr>
          <w:rFonts w:ascii="Arial" w:hAnsi="Arial" w:cs="Arial"/>
          <w:sz w:val="24"/>
          <w:szCs w:val="24"/>
          <w:u w:val="thick"/>
        </w:rPr>
        <w:t xml:space="preserve">Headteacher’s Update </w:t>
      </w:r>
      <w:r w:rsidR="00110DEE" w:rsidRPr="00D77E47">
        <w:rPr>
          <w:rFonts w:ascii="Arial" w:hAnsi="Arial" w:cs="Arial"/>
          <w:sz w:val="24"/>
          <w:szCs w:val="24"/>
          <w:u w:val="thick"/>
        </w:rPr>
        <w:t>–</w:t>
      </w:r>
      <w:r w:rsidRPr="00D77E47">
        <w:rPr>
          <w:rFonts w:ascii="Arial" w:hAnsi="Arial" w:cs="Arial"/>
          <w:sz w:val="24"/>
          <w:szCs w:val="24"/>
          <w:u w:val="thick"/>
        </w:rPr>
        <w:t xml:space="preserve"> </w:t>
      </w:r>
      <w:r w:rsidR="00497881">
        <w:rPr>
          <w:rFonts w:ascii="Arial" w:hAnsi="Arial" w:cs="Arial"/>
          <w:sz w:val="24"/>
          <w:szCs w:val="24"/>
          <w:u w:val="thick"/>
        </w:rPr>
        <w:t>March</w:t>
      </w:r>
      <w:r w:rsidR="00110DEE" w:rsidRPr="00D77E47">
        <w:rPr>
          <w:rFonts w:ascii="Arial" w:hAnsi="Arial" w:cs="Arial"/>
          <w:sz w:val="24"/>
          <w:szCs w:val="24"/>
          <w:u w:val="thick"/>
        </w:rPr>
        <w:t xml:space="preserve"> 2024</w:t>
      </w:r>
    </w:p>
    <w:p w14:paraId="23748AD9" w14:textId="77777777" w:rsidR="00D54CF2" w:rsidRPr="00D54CF2" w:rsidRDefault="00D54CF2" w:rsidP="00D54CF2">
      <w:pPr>
        <w:pStyle w:val="Title"/>
        <w:ind w:left="0"/>
        <w:rPr>
          <w:rFonts w:ascii="Arial" w:hAnsi="Arial" w:cs="Arial"/>
          <w:b w:val="0"/>
          <w:sz w:val="24"/>
          <w:szCs w:val="24"/>
          <w:u w:val="none"/>
        </w:rPr>
      </w:pPr>
    </w:p>
    <w:p w14:paraId="10C85A0A" w14:textId="77777777" w:rsidR="00DC3FAB" w:rsidRPr="00DC3FAB" w:rsidRDefault="00DC3FAB" w:rsidP="00DC3FAB">
      <w:pPr>
        <w:pStyle w:val="NormalWeb"/>
        <w:rPr>
          <w:rFonts w:ascii="Arial" w:hAnsi="Arial" w:cs="Arial"/>
        </w:rPr>
      </w:pPr>
      <w:r w:rsidRPr="00DC3FAB">
        <w:rPr>
          <w:rFonts w:ascii="Arial" w:hAnsi="Arial" w:cs="Arial"/>
        </w:rPr>
        <w:t>Dear Parents and Guardians,</w:t>
      </w:r>
    </w:p>
    <w:p w14:paraId="7132E6E7" w14:textId="5A92BBDC" w:rsidR="00DC3FAB" w:rsidRPr="00DC3FAB" w:rsidRDefault="00DC3FAB" w:rsidP="00DC3FAB">
      <w:pPr>
        <w:pStyle w:val="NormalWeb"/>
        <w:rPr>
          <w:rFonts w:ascii="Arial" w:hAnsi="Arial" w:cs="Arial"/>
        </w:rPr>
      </w:pPr>
      <w:r w:rsidRPr="00DC3FAB">
        <w:rPr>
          <w:rFonts w:ascii="Arial" w:hAnsi="Arial" w:cs="Arial"/>
        </w:rPr>
        <w:t xml:space="preserve">My final ever end of term letter will be my shortest ever newsletter. I simply wanted to thank you all. </w:t>
      </w:r>
    </w:p>
    <w:p w14:paraId="48D131BD" w14:textId="5CDE6342" w:rsidR="00DC3FAB" w:rsidRPr="00DC3FAB" w:rsidRDefault="00DC3FAB" w:rsidP="00DC3FAB">
      <w:pPr>
        <w:pStyle w:val="NormalWeb"/>
        <w:rPr>
          <w:rFonts w:ascii="Arial" w:hAnsi="Arial" w:cs="Arial"/>
        </w:rPr>
      </w:pPr>
      <w:r w:rsidRPr="00DC3FAB">
        <w:rPr>
          <w:rFonts w:ascii="Arial" w:hAnsi="Arial" w:cs="Arial"/>
        </w:rPr>
        <w:t>As I prepare to retire and reflect on my time as the head teacher at Cleves I am filled with a genuine sense of gratitude and appreciation for the 10 years I have worked with you all. It has been an honour and a privilege to lead this wonderful school, and I am writing to express my heartfelt thanks to each of you for your unwavering support and partnership over the years.</w:t>
      </w:r>
    </w:p>
    <w:p w14:paraId="1C6E0963" w14:textId="77777777" w:rsidR="00DC3FAB" w:rsidRPr="00DC3FAB" w:rsidRDefault="00DC3FAB" w:rsidP="00DC3FAB">
      <w:pPr>
        <w:pStyle w:val="NormalWeb"/>
        <w:spacing w:before="0" w:beforeAutospacing="0" w:after="160" w:afterAutospacing="0"/>
        <w:rPr>
          <w:rFonts w:ascii="Arial" w:hAnsi="Arial" w:cs="Arial"/>
        </w:rPr>
      </w:pPr>
      <w:r w:rsidRPr="00DC3FAB">
        <w:rPr>
          <w:rFonts w:ascii="Arial" w:hAnsi="Arial" w:cs="Arial"/>
          <w:color w:val="222222"/>
        </w:rPr>
        <w:t>Working at Cleves has been a truly rewarding and enjoyable experience and I am proud of our success. I know better than anyone that this success comes from a unique sense of partnership between staff, parents, pupils and trustees. I hope I have played a role but it is the collective efforts of the thousands of individuals involved with the school that makes Cleves so special. </w:t>
      </w:r>
    </w:p>
    <w:p w14:paraId="446AD9C1" w14:textId="77777777" w:rsidR="00DC3FAB" w:rsidRPr="00DC3FAB" w:rsidRDefault="00DC3FAB" w:rsidP="00DC3FAB">
      <w:pPr>
        <w:pStyle w:val="NormalWeb"/>
        <w:spacing w:before="0" w:beforeAutospacing="0" w:after="160" w:afterAutospacing="0"/>
        <w:rPr>
          <w:rFonts w:ascii="Arial" w:hAnsi="Arial" w:cs="Arial"/>
        </w:rPr>
      </w:pPr>
      <w:r w:rsidRPr="00DC3FAB">
        <w:rPr>
          <w:rFonts w:ascii="Arial" w:hAnsi="Arial" w:cs="Arial"/>
          <w:color w:val="222222"/>
        </w:rPr>
        <w:t>The OFSTED outcome was the absolute test of this where we achieved the almost impossible by retaining outstanding. I can quote word for word what the team said to me when they arrived – “To gain outstanding we are looking for perfection. If we find a single element or subject that is not outstanding we cannot award it!! “</w:t>
      </w:r>
    </w:p>
    <w:p w14:paraId="5230A332" w14:textId="77777777" w:rsidR="00DC3FAB" w:rsidRPr="00DC3FAB" w:rsidRDefault="00DC3FAB" w:rsidP="00DC3FAB">
      <w:pPr>
        <w:pStyle w:val="NormalWeb"/>
        <w:spacing w:before="0" w:beforeAutospacing="0" w:after="160" w:afterAutospacing="0"/>
        <w:rPr>
          <w:rFonts w:ascii="Arial" w:hAnsi="Arial" w:cs="Arial"/>
        </w:rPr>
      </w:pPr>
      <w:r w:rsidRPr="00DC3FAB">
        <w:rPr>
          <w:rFonts w:ascii="Arial" w:hAnsi="Arial" w:cs="Arial"/>
          <w:color w:val="222222"/>
        </w:rPr>
        <w:t xml:space="preserve">Towards the end of the inspector’s final meeting when the decision loomed, the lead </w:t>
      </w:r>
      <w:proofErr w:type="gramStart"/>
      <w:r w:rsidRPr="00DC3FAB">
        <w:rPr>
          <w:rFonts w:ascii="Arial" w:hAnsi="Arial" w:cs="Arial"/>
          <w:color w:val="222222"/>
        </w:rPr>
        <w:t>inspector  asked</w:t>
      </w:r>
      <w:proofErr w:type="gramEnd"/>
      <w:r w:rsidRPr="00DC3FAB">
        <w:rPr>
          <w:rFonts w:ascii="Arial" w:hAnsi="Arial" w:cs="Arial"/>
          <w:color w:val="222222"/>
        </w:rPr>
        <w:t xml:space="preserve"> his colleagues if they had seen a single child off task at any point over the two days and if they had seen a single incident of concerning or unkind behaviour between pupils during their visit. Both answers were No. Every single parent, member of staff and pupil contributed to our OFSTED judgement which is truly remarkable. </w:t>
      </w:r>
    </w:p>
    <w:p w14:paraId="2EF18617" w14:textId="77777777" w:rsidR="00DC3FAB" w:rsidRPr="00DC3FAB" w:rsidRDefault="00DC3FAB" w:rsidP="00DC3FAB">
      <w:pPr>
        <w:pStyle w:val="NormalWeb"/>
        <w:rPr>
          <w:rFonts w:ascii="Arial" w:hAnsi="Arial" w:cs="Arial"/>
        </w:rPr>
      </w:pPr>
      <w:r w:rsidRPr="00DC3FAB">
        <w:rPr>
          <w:rFonts w:ascii="Arial" w:hAnsi="Arial" w:cs="Arial"/>
        </w:rPr>
        <w:t>Our school is a special place, and that is due in no small part to the strong, supportive community that you, as parents and guardians, have helped to build. Your commitment to your children’s education and well-being has been truly inspiring, and it has been a pleasure to work alongside you to provide the best possible learning environment for our students.</w:t>
      </w:r>
    </w:p>
    <w:p w14:paraId="02B1DA6E" w14:textId="77777777" w:rsidR="00DC3FAB" w:rsidRPr="00DC3FAB" w:rsidRDefault="00DC3FAB" w:rsidP="00DC3FAB">
      <w:pPr>
        <w:pStyle w:val="NormalWeb"/>
        <w:rPr>
          <w:rFonts w:ascii="Arial" w:hAnsi="Arial" w:cs="Arial"/>
        </w:rPr>
      </w:pPr>
      <w:r w:rsidRPr="00DC3FAB">
        <w:rPr>
          <w:rFonts w:ascii="Arial" w:hAnsi="Arial" w:cs="Arial"/>
        </w:rPr>
        <w:lastRenderedPageBreak/>
        <w:t>I am deeply grateful for the trust you placed in me and for the collaborative spirit that has defined our interactions. Together</w:t>
      </w:r>
      <w:bookmarkStart w:id="0" w:name="_GoBack"/>
      <w:bookmarkEnd w:id="0"/>
      <w:r w:rsidRPr="00DC3FAB">
        <w:rPr>
          <w:rFonts w:ascii="Arial" w:hAnsi="Arial" w:cs="Arial"/>
        </w:rPr>
        <w:t>, we have navigated many challenges and celebrated numerous successes. Your involvement in school activities, your feedback, and your unwavering support have been invaluable in helping us achieve our goals and enhance the educational experience for all our students.</w:t>
      </w:r>
    </w:p>
    <w:p w14:paraId="7C1558AB" w14:textId="7417B013" w:rsidR="00DC3FAB" w:rsidRPr="00DC3FAB" w:rsidRDefault="00DC3FAB" w:rsidP="00DC3FAB">
      <w:pPr>
        <w:pStyle w:val="NormalWeb"/>
        <w:rPr>
          <w:rFonts w:ascii="Arial" w:hAnsi="Arial" w:cs="Arial"/>
        </w:rPr>
      </w:pPr>
      <w:r w:rsidRPr="00DC3FAB">
        <w:rPr>
          <w:rFonts w:ascii="Arial" w:hAnsi="Arial" w:cs="Arial"/>
        </w:rPr>
        <w:t>Your kindness, understanding, and dedication ha</w:t>
      </w:r>
      <w:r w:rsidR="00A22CE3">
        <w:rPr>
          <w:rFonts w:ascii="Arial" w:hAnsi="Arial" w:cs="Arial"/>
        </w:rPr>
        <w:t>s</w:t>
      </w:r>
      <w:r w:rsidRPr="00DC3FAB">
        <w:rPr>
          <w:rFonts w:ascii="Arial" w:hAnsi="Arial" w:cs="Arial"/>
        </w:rPr>
        <w:t xml:space="preserve"> made my role as head teacher an immensely rewarding experience. I have been continually impressed by the strength of our school community and the collective commitment to fostering a nurturing, inclusive, and high-achieving environment.</w:t>
      </w:r>
    </w:p>
    <w:p w14:paraId="59F7867E" w14:textId="77777777" w:rsidR="00DC3FAB" w:rsidRPr="00DC3FAB" w:rsidRDefault="00DC3FAB" w:rsidP="00DC3FAB">
      <w:pPr>
        <w:pStyle w:val="NormalWeb"/>
        <w:rPr>
          <w:rFonts w:ascii="Arial" w:hAnsi="Arial" w:cs="Arial"/>
        </w:rPr>
      </w:pPr>
      <w:r w:rsidRPr="00DC3FAB">
        <w:rPr>
          <w:rFonts w:ascii="Arial" w:hAnsi="Arial" w:cs="Arial"/>
        </w:rPr>
        <w:t>As I step down from my position, I am confident that Cleves will continue to thrive under new leadership. The strong foundation we have built together will undoubtedly support ongoing success and innovation. I am excited to see the continued growth and achievements of our students, staff, and school community.</w:t>
      </w:r>
    </w:p>
    <w:p w14:paraId="07EF6F9C" w14:textId="77777777" w:rsidR="00DC3FAB" w:rsidRPr="00DC3FAB" w:rsidRDefault="00DC3FAB" w:rsidP="00DC3FAB">
      <w:pPr>
        <w:pStyle w:val="NormalWeb"/>
        <w:rPr>
          <w:rFonts w:ascii="Arial" w:hAnsi="Arial" w:cs="Arial"/>
        </w:rPr>
      </w:pPr>
      <w:r w:rsidRPr="00DC3FAB">
        <w:rPr>
          <w:rFonts w:ascii="Arial" w:hAnsi="Arial" w:cs="Arial"/>
        </w:rPr>
        <w:t>Wishing you and your families all the best for the future.</w:t>
      </w:r>
    </w:p>
    <w:p w14:paraId="0799735D" w14:textId="77777777" w:rsidR="00DC3FAB" w:rsidRPr="00DC3FAB" w:rsidRDefault="00DC3FAB" w:rsidP="00DC3FAB">
      <w:pPr>
        <w:pStyle w:val="NormalWeb"/>
        <w:rPr>
          <w:rFonts w:ascii="Arial" w:hAnsi="Arial" w:cs="Arial"/>
        </w:rPr>
      </w:pPr>
      <w:r w:rsidRPr="00DC3FAB">
        <w:rPr>
          <w:rFonts w:ascii="Arial" w:hAnsi="Arial" w:cs="Arial"/>
        </w:rPr>
        <w:t>Thank you once again.</w:t>
      </w:r>
    </w:p>
    <w:p w14:paraId="795953AE" w14:textId="4B0F7B89" w:rsidR="00CD1ACD" w:rsidRPr="00D77E47" w:rsidRDefault="00CD1ACD" w:rsidP="00CD1ACD">
      <w:pPr>
        <w:pStyle w:val="BodyText"/>
        <w:rPr>
          <w:rFonts w:ascii="Arial" w:hAnsi="Arial" w:cs="Arial"/>
        </w:rPr>
      </w:pPr>
    </w:p>
    <w:p w14:paraId="63B7AC96" w14:textId="7AA6A406" w:rsidR="0011103A" w:rsidRPr="00D77E47" w:rsidRDefault="00587110" w:rsidP="00110DEE">
      <w:pPr>
        <w:pStyle w:val="BodyText"/>
        <w:spacing w:before="151" w:line="271" w:lineRule="auto"/>
        <w:ind w:right="9250"/>
        <w:rPr>
          <w:rFonts w:ascii="Arial" w:hAnsi="Arial" w:cs="Arial"/>
        </w:rPr>
      </w:pPr>
      <w:r>
        <w:rPr>
          <w:rFonts w:ascii="Calibri" w:hAnsi="Calibri" w:cs="Calibri"/>
          <w:noProof/>
          <w:color w:val="000000"/>
          <w:bdr w:val="none" w:sz="0" w:space="0" w:color="auto" w:frame="1"/>
        </w:rPr>
        <w:drawing>
          <wp:inline distT="0" distB="0" distL="0" distR="0" wp14:anchorId="2FC387B0" wp14:editId="66B9A2C7">
            <wp:extent cx="1362075" cy="590550"/>
            <wp:effectExtent l="0" t="0" r="0" b="0"/>
            <wp:docPr id="13" name="Picture 13" descr="CHRIS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RISSI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590550"/>
                    </a:xfrm>
                    <a:prstGeom prst="rect">
                      <a:avLst/>
                    </a:prstGeom>
                    <a:noFill/>
                    <a:ln>
                      <a:noFill/>
                    </a:ln>
                  </pic:spPr>
                </pic:pic>
              </a:graphicData>
            </a:graphic>
          </wp:inline>
        </w:drawing>
      </w:r>
    </w:p>
    <w:p w14:paraId="1864F247" w14:textId="77777777" w:rsidR="00110DEE" w:rsidRPr="00D77E47" w:rsidRDefault="00110DEE" w:rsidP="00110DEE">
      <w:pPr>
        <w:pStyle w:val="BodyText"/>
        <w:spacing w:before="151" w:line="271" w:lineRule="auto"/>
        <w:ind w:right="9250"/>
        <w:rPr>
          <w:rFonts w:ascii="Arial" w:hAnsi="Arial" w:cs="Arial"/>
        </w:rPr>
      </w:pPr>
    </w:p>
    <w:p w14:paraId="73AF43F7" w14:textId="77777777" w:rsidR="00110DEE" w:rsidRPr="00D77E47" w:rsidRDefault="00110DEE" w:rsidP="00110DEE">
      <w:pPr>
        <w:pStyle w:val="BodyText"/>
        <w:spacing w:before="151" w:line="271" w:lineRule="auto"/>
        <w:ind w:right="9250"/>
        <w:rPr>
          <w:rFonts w:ascii="Arial" w:hAnsi="Arial" w:cs="Arial"/>
        </w:rPr>
      </w:pPr>
      <w:proofErr w:type="spellStart"/>
      <w:r w:rsidRPr="00D77E47">
        <w:rPr>
          <w:rFonts w:ascii="Arial" w:hAnsi="Arial" w:cs="Arial"/>
        </w:rPr>
        <w:t>Mr</w:t>
      </w:r>
      <w:proofErr w:type="spellEnd"/>
      <w:r w:rsidRPr="00D77E47">
        <w:rPr>
          <w:rFonts w:ascii="Arial" w:hAnsi="Arial" w:cs="Arial"/>
        </w:rPr>
        <w:t xml:space="preserve"> C Hodges</w:t>
      </w:r>
      <w:r w:rsidRPr="00D77E47">
        <w:rPr>
          <w:rFonts w:ascii="Arial" w:hAnsi="Arial" w:cs="Arial"/>
        </w:rPr>
        <w:br/>
        <w:t>Headteacher</w:t>
      </w:r>
    </w:p>
    <w:sectPr w:rsidR="00110DEE" w:rsidRPr="00D77E47">
      <w:pgSz w:w="12240" w:h="15840"/>
      <w:pgMar w:top="150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312B6"/>
    <w:multiLevelType w:val="hybridMultilevel"/>
    <w:tmpl w:val="1B4A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0E3EAE"/>
    <w:multiLevelType w:val="hybridMultilevel"/>
    <w:tmpl w:val="911C654C"/>
    <w:lvl w:ilvl="0" w:tplc="ABE84DA6">
      <w:numFmt w:val="bullet"/>
      <w:lvlText w:val="●"/>
      <w:lvlJc w:val="left"/>
      <w:pPr>
        <w:ind w:left="835" w:hanging="360"/>
      </w:pPr>
      <w:rPr>
        <w:rFonts w:ascii="Arial" w:eastAsia="Arial" w:hAnsi="Arial" w:cs="Arial" w:hint="default"/>
        <w:spacing w:val="-3"/>
        <w:w w:val="100"/>
        <w:sz w:val="24"/>
        <w:szCs w:val="24"/>
        <w:lang w:val="en-US" w:eastAsia="en-US" w:bidi="ar-SA"/>
      </w:rPr>
    </w:lvl>
    <w:lvl w:ilvl="1" w:tplc="6234F850">
      <w:numFmt w:val="bullet"/>
      <w:lvlText w:val="•"/>
      <w:lvlJc w:val="left"/>
      <w:pPr>
        <w:ind w:left="1826" w:hanging="360"/>
      </w:pPr>
      <w:rPr>
        <w:rFonts w:hint="default"/>
        <w:lang w:val="en-US" w:eastAsia="en-US" w:bidi="ar-SA"/>
      </w:rPr>
    </w:lvl>
    <w:lvl w:ilvl="2" w:tplc="DE144836">
      <w:numFmt w:val="bullet"/>
      <w:lvlText w:val="•"/>
      <w:lvlJc w:val="left"/>
      <w:pPr>
        <w:ind w:left="2812" w:hanging="360"/>
      </w:pPr>
      <w:rPr>
        <w:rFonts w:hint="default"/>
        <w:lang w:val="en-US" w:eastAsia="en-US" w:bidi="ar-SA"/>
      </w:rPr>
    </w:lvl>
    <w:lvl w:ilvl="3" w:tplc="C8027356">
      <w:numFmt w:val="bullet"/>
      <w:lvlText w:val="•"/>
      <w:lvlJc w:val="left"/>
      <w:pPr>
        <w:ind w:left="3798" w:hanging="360"/>
      </w:pPr>
      <w:rPr>
        <w:rFonts w:hint="default"/>
        <w:lang w:val="en-US" w:eastAsia="en-US" w:bidi="ar-SA"/>
      </w:rPr>
    </w:lvl>
    <w:lvl w:ilvl="4" w:tplc="45D6B822">
      <w:numFmt w:val="bullet"/>
      <w:lvlText w:val="•"/>
      <w:lvlJc w:val="left"/>
      <w:pPr>
        <w:ind w:left="4784" w:hanging="360"/>
      </w:pPr>
      <w:rPr>
        <w:rFonts w:hint="default"/>
        <w:lang w:val="en-US" w:eastAsia="en-US" w:bidi="ar-SA"/>
      </w:rPr>
    </w:lvl>
    <w:lvl w:ilvl="5" w:tplc="78143B96">
      <w:numFmt w:val="bullet"/>
      <w:lvlText w:val="•"/>
      <w:lvlJc w:val="left"/>
      <w:pPr>
        <w:ind w:left="5770" w:hanging="360"/>
      </w:pPr>
      <w:rPr>
        <w:rFonts w:hint="default"/>
        <w:lang w:val="en-US" w:eastAsia="en-US" w:bidi="ar-SA"/>
      </w:rPr>
    </w:lvl>
    <w:lvl w:ilvl="6" w:tplc="5418767C">
      <w:numFmt w:val="bullet"/>
      <w:lvlText w:val="•"/>
      <w:lvlJc w:val="left"/>
      <w:pPr>
        <w:ind w:left="6756" w:hanging="360"/>
      </w:pPr>
      <w:rPr>
        <w:rFonts w:hint="default"/>
        <w:lang w:val="en-US" w:eastAsia="en-US" w:bidi="ar-SA"/>
      </w:rPr>
    </w:lvl>
    <w:lvl w:ilvl="7" w:tplc="D8DC18C8">
      <w:numFmt w:val="bullet"/>
      <w:lvlText w:val="•"/>
      <w:lvlJc w:val="left"/>
      <w:pPr>
        <w:ind w:left="7742" w:hanging="360"/>
      </w:pPr>
      <w:rPr>
        <w:rFonts w:hint="default"/>
        <w:lang w:val="en-US" w:eastAsia="en-US" w:bidi="ar-SA"/>
      </w:rPr>
    </w:lvl>
    <w:lvl w:ilvl="8" w:tplc="16EEF26C">
      <w:numFmt w:val="bullet"/>
      <w:lvlText w:val="•"/>
      <w:lvlJc w:val="left"/>
      <w:pPr>
        <w:ind w:left="872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3A"/>
    <w:rsid w:val="000365E5"/>
    <w:rsid w:val="00073D51"/>
    <w:rsid w:val="00110DEE"/>
    <w:rsid w:val="0011103A"/>
    <w:rsid w:val="0013041F"/>
    <w:rsid w:val="00265CD6"/>
    <w:rsid w:val="00320A75"/>
    <w:rsid w:val="00370ADB"/>
    <w:rsid w:val="004077ED"/>
    <w:rsid w:val="00472529"/>
    <w:rsid w:val="00497881"/>
    <w:rsid w:val="004C7FD5"/>
    <w:rsid w:val="00587110"/>
    <w:rsid w:val="00623B49"/>
    <w:rsid w:val="006823FD"/>
    <w:rsid w:val="006D2333"/>
    <w:rsid w:val="00713871"/>
    <w:rsid w:val="007255D6"/>
    <w:rsid w:val="00773580"/>
    <w:rsid w:val="007A5980"/>
    <w:rsid w:val="00A20EAB"/>
    <w:rsid w:val="00A22CE3"/>
    <w:rsid w:val="00C314FC"/>
    <w:rsid w:val="00CD1ACD"/>
    <w:rsid w:val="00D54CF2"/>
    <w:rsid w:val="00D65DF3"/>
    <w:rsid w:val="00D77E47"/>
    <w:rsid w:val="00DC3FAB"/>
    <w:rsid w:val="00DD307B"/>
    <w:rsid w:val="00DD40BE"/>
    <w:rsid w:val="00DF3455"/>
    <w:rsid w:val="00E71F82"/>
    <w:rsid w:val="00F00709"/>
    <w:rsid w:val="00F9250C"/>
    <w:rsid w:val="00FE26DA"/>
    <w:rsid w:val="00FF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B74B"/>
  <w15:docId w15:val="{5B658031-A55E-4DEA-981B-810BFE01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5"/>
      <w:ind w:left="115"/>
    </w:pPr>
    <w:rPr>
      <w:b/>
      <w:bCs/>
      <w:sz w:val="36"/>
      <w:szCs w:val="36"/>
      <w:u w:val="single" w:color="000000"/>
    </w:rPr>
  </w:style>
  <w:style w:type="paragraph" w:styleId="ListParagraph">
    <w:name w:val="List Paragraph"/>
    <w:basedOn w:val="Normal"/>
    <w:uiPriority w:val="1"/>
    <w:qFormat/>
    <w:pPr>
      <w:spacing w:before="37"/>
      <w:ind w:left="835" w:hanging="360"/>
    </w:pPr>
  </w:style>
  <w:style w:type="paragraph" w:customStyle="1" w:styleId="TableParagraph">
    <w:name w:val="Table Paragraph"/>
    <w:basedOn w:val="Normal"/>
    <w:uiPriority w:val="1"/>
    <w:qFormat/>
  </w:style>
  <w:style w:type="paragraph" w:customStyle="1" w:styleId="x-scope">
    <w:name w:val="x-scope"/>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qowt-font6-arial">
    <w:name w:val="qowt-font6-arial"/>
    <w:basedOn w:val="DefaultParagraphFont"/>
    <w:rsid w:val="00110DEE"/>
  </w:style>
  <w:style w:type="paragraph" w:customStyle="1" w:styleId="qowt-stl-normalweb">
    <w:name w:val="qowt-stl-normalweb"/>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qowt-stl-footer">
    <w:name w:val="qowt-stl-footer"/>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tyle-scope">
    <w:name w:val="style-scope"/>
    <w:basedOn w:val="DefaultParagraphFont"/>
    <w:rsid w:val="00110DEE"/>
  </w:style>
  <w:style w:type="character" w:customStyle="1" w:styleId="qowt-field">
    <w:name w:val="qowt-field"/>
    <w:basedOn w:val="DefaultParagraphFont"/>
    <w:rsid w:val="00110DEE"/>
  </w:style>
  <w:style w:type="paragraph" w:customStyle="1" w:styleId="qowt-li-30">
    <w:name w:val="qowt-li-3_0"/>
    <w:basedOn w:val="Normal"/>
    <w:rsid w:val="00110DE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5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F2"/>
    <w:rPr>
      <w:rFonts w:ascii="Segoe UI" w:eastAsia="Carlito" w:hAnsi="Segoe UI" w:cs="Segoe UI"/>
      <w:sz w:val="18"/>
      <w:szCs w:val="18"/>
    </w:rPr>
  </w:style>
  <w:style w:type="paragraph" w:styleId="NormalWeb">
    <w:name w:val="Normal (Web)"/>
    <w:basedOn w:val="Normal"/>
    <w:uiPriority w:val="99"/>
    <w:semiHidden/>
    <w:unhideWhenUsed/>
    <w:rsid w:val="00DC3FA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894691">
      <w:bodyDiv w:val="1"/>
      <w:marLeft w:val="0"/>
      <w:marRight w:val="0"/>
      <w:marTop w:val="0"/>
      <w:marBottom w:val="0"/>
      <w:divBdr>
        <w:top w:val="none" w:sz="0" w:space="0" w:color="auto"/>
        <w:left w:val="none" w:sz="0" w:space="0" w:color="auto"/>
        <w:bottom w:val="none" w:sz="0" w:space="0" w:color="auto"/>
        <w:right w:val="none" w:sz="0" w:space="0" w:color="auto"/>
      </w:divBdr>
      <w:divsChild>
        <w:div w:id="17051496">
          <w:marLeft w:val="0"/>
          <w:marRight w:val="0"/>
          <w:marTop w:val="0"/>
          <w:marBottom w:val="0"/>
          <w:divBdr>
            <w:top w:val="none" w:sz="0" w:space="0" w:color="auto"/>
            <w:left w:val="none" w:sz="0" w:space="0" w:color="auto"/>
            <w:bottom w:val="none" w:sz="0" w:space="0" w:color="auto"/>
            <w:right w:val="none" w:sz="0" w:space="0" w:color="auto"/>
          </w:divBdr>
          <w:divsChild>
            <w:div w:id="677735632">
              <w:marLeft w:val="0"/>
              <w:marRight w:val="0"/>
              <w:marTop w:val="0"/>
              <w:marBottom w:val="0"/>
              <w:divBdr>
                <w:top w:val="none" w:sz="0" w:space="0" w:color="auto"/>
                <w:left w:val="none" w:sz="0" w:space="0" w:color="auto"/>
                <w:bottom w:val="none" w:sz="0" w:space="0" w:color="auto"/>
                <w:right w:val="none" w:sz="0" w:space="0" w:color="auto"/>
              </w:divBdr>
            </w:div>
          </w:divsChild>
        </w:div>
        <w:div w:id="1347252422">
          <w:marLeft w:val="0"/>
          <w:marRight w:val="0"/>
          <w:marTop w:val="0"/>
          <w:marBottom w:val="0"/>
          <w:divBdr>
            <w:top w:val="none" w:sz="0" w:space="0" w:color="auto"/>
            <w:left w:val="none" w:sz="0" w:space="0" w:color="auto"/>
            <w:bottom w:val="none" w:sz="0" w:space="0" w:color="auto"/>
            <w:right w:val="none" w:sz="0" w:space="0" w:color="auto"/>
          </w:divBdr>
        </w:div>
        <w:div w:id="2026518939">
          <w:marLeft w:val="0"/>
          <w:marRight w:val="0"/>
          <w:marTop w:val="0"/>
          <w:marBottom w:val="0"/>
          <w:divBdr>
            <w:top w:val="none" w:sz="0" w:space="0" w:color="auto"/>
            <w:left w:val="none" w:sz="0" w:space="0" w:color="auto"/>
            <w:bottom w:val="none" w:sz="0" w:space="0" w:color="auto"/>
            <w:right w:val="none" w:sz="0" w:space="0" w:color="auto"/>
          </w:divBdr>
          <w:divsChild>
            <w:div w:id="988480926">
              <w:marLeft w:val="0"/>
              <w:marRight w:val="0"/>
              <w:marTop w:val="0"/>
              <w:marBottom w:val="0"/>
              <w:divBdr>
                <w:top w:val="none" w:sz="0" w:space="0" w:color="auto"/>
                <w:left w:val="none" w:sz="0" w:space="0" w:color="auto"/>
                <w:bottom w:val="none" w:sz="0" w:space="0" w:color="auto"/>
                <w:right w:val="none" w:sz="0" w:space="0" w:color="auto"/>
              </w:divBdr>
              <w:divsChild>
                <w:div w:id="21360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1945">
          <w:marLeft w:val="0"/>
          <w:marRight w:val="0"/>
          <w:marTop w:val="0"/>
          <w:marBottom w:val="0"/>
          <w:divBdr>
            <w:top w:val="none" w:sz="0" w:space="0" w:color="auto"/>
            <w:left w:val="none" w:sz="0" w:space="0" w:color="auto"/>
            <w:bottom w:val="none" w:sz="0" w:space="0" w:color="auto"/>
            <w:right w:val="none" w:sz="0" w:space="0" w:color="auto"/>
          </w:divBdr>
        </w:div>
        <w:div w:id="1624186956">
          <w:marLeft w:val="0"/>
          <w:marRight w:val="0"/>
          <w:marTop w:val="0"/>
          <w:marBottom w:val="0"/>
          <w:divBdr>
            <w:top w:val="none" w:sz="0" w:space="0" w:color="auto"/>
            <w:left w:val="none" w:sz="0" w:space="0" w:color="auto"/>
            <w:bottom w:val="none" w:sz="0" w:space="0" w:color="auto"/>
            <w:right w:val="none" w:sz="0" w:space="0" w:color="auto"/>
          </w:divBdr>
          <w:divsChild>
            <w:div w:id="1209801082">
              <w:marLeft w:val="0"/>
              <w:marRight w:val="0"/>
              <w:marTop w:val="0"/>
              <w:marBottom w:val="0"/>
              <w:divBdr>
                <w:top w:val="none" w:sz="0" w:space="0" w:color="auto"/>
                <w:left w:val="none" w:sz="0" w:space="0" w:color="auto"/>
                <w:bottom w:val="none" w:sz="0" w:space="0" w:color="auto"/>
                <w:right w:val="none" w:sz="0" w:space="0" w:color="auto"/>
              </w:divBdr>
              <w:divsChild>
                <w:div w:id="12310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9515">
          <w:marLeft w:val="0"/>
          <w:marRight w:val="0"/>
          <w:marTop w:val="0"/>
          <w:marBottom w:val="0"/>
          <w:divBdr>
            <w:top w:val="none" w:sz="0" w:space="0" w:color="auto"/>
            <w:left w:val="none" w:sz="0" w:space="0" w:color="auto"/>
            <w:bottom w:val="none" w:sz="0" w:space="0" w:color="auto"/>
            <w:right w:val="none" w:sz="0" w:space="0" w:color="auto"/>
          </w:divBdr>
        </w:div>
        <w:div w:id="996690682">
          <w:marLeft w:val="0"/>
          <w:marRight w:val="0"/>
          <w:marTop w:val="0"/>
          <w:marBottom w:val="0"/>
          <w:divBdr>
            <w:top w:val="none" w:sz="0" w:space="0" w:color="auto"/>
            <w:left w:val="none" w:sz="0" w:space="0" w:color="auto"/>
            <w:bottom w:val="none" w:sz="0" w:space="0" w:color="auto"/>
            <w:right w:val="none" w:sz="0" w:space="0" w:color="auto"/>
          </w:divBdr>
          <w:divsChild>
            <w:div w:id="908928007">
              <w:marLeft w:val="0"/>
              <w:marRight w:val="0"/>
              <w:marTop w:val="0"/>
              <w:marBottom w:val="0"/>
              <w:divBdr>
                <w:top w:val="none" w:sz="0" w:space="0" w:color="auto"/>
                <w:left w:val="none" w:sz="0" w:space="0" w:color="auto"/>
                <w:bottom w:val="none" w:sz="0" w:space="0" w:color="auto"/>
                <w:right w:val="none" w:sz="0" w:space="0" w:color="auto"/>
              </w:divBdr>
              <w:divsChild>
                <w:div w:id="10245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838">
          <w:marLeft w:val="0"/>
          <w:marRight w:val="0"/>
          <w:marTop w:val="0"/>
          <w:marBottom w:val="0"/>
          <w:divBdr>
            <w:top w:val="none" w:sz="0" w:space="0" w:color="auto"/>
            <w:left w:val="none" w:sz="0" w:space="0" w:color="auto"/>
            <w:bottom w:val="none" w:sz="0" w:space="0" w:color="auto"/>
            <w:right w:val="none" w:sz="0" w:space="0" w:color="auto"/>
          </w:divBdr>
        </w:div>
        <w:div w:id="1334140764">
          <w:marLeft w:val="0"/>
          <w:marRight w:val="0"/>
          <w:marTop w:val="0"/>
          <w:marBottom w:val="0"/>
          <w:divBdr>
            <w:top w:val="none" w:sz="0" w:space="0" w:color="auto"/>
            <w:left w:val="none" w:sz="0" w:space="0" w:color="auto"/>
            <w:bottom w:val="none" w:sz="0" w:space="0" w:color="auto"/>
            <w:right w:val="none" w:sz="0" w:space="0" w:color="auto"/>
          </w:divBdr>
          <w:divsChild>
            <w:div w:id="1380206842">
              <w:marLeft w:val="0"/>
              <w:marRight w:val="0"/>
              <w:marTop w:val="0"/>
              <w:marBottom w:val="0"/>
              <w:divBdr>
                <w:top w:val="none" w:sz="0" w:space="0" w:color="auto"/>
                <w:left w:val="none" w:sz="0" w:space="0" w:color="auto"/>
                <w:bottom w:val="none" w:sz="0" w:space="0" w:color="auto"/>
                <w:right w:val="none" w:sz="0" w:space="0" w:color="auto"/>
              </w:divBdr>
              <w:divsChild>
                <w:div w:id="8314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Headteacher's Update - March 2023</vt:lpstr>
    </vt:vector>
  </TitlesOfParts>
  <Company>School</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Headteacher's Update - March 2023</dc:title>
  <dc:creator>dstephenson11.936</dc:creator>
  <cp:lastModifiedBy>sjacoby.936</cp:lastModifiedBy>
  <cp:revision>3</cp:revision>
  <cp:lastPrinted>2024-03-28T10:40:00Z</cp:lastPrinted>
  <dcterms:created xsi:type="dcterms:W3CDTF">2024-07-18T13:52:00Z</dcterms:created>
  <dcterms:modified xsi:type="dcterms:W3CDTF">2024-07-19T12:02:00Z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2023-10-19T00:00:00Z</vt:filetime>
  </property>
</Properties>
</file>