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0D6BB20" w14:textId="77777777" w:rsidR="006272FF" w:rsidRDefault="007A18BE">
      <w:pPr>
        <w:widowControl w:val="0"/>
        <w:rPr>
          <w:rFonts w:ascii="Times New Roman" w:eastAsia="Times New Roman" w:hAnsi="Times New Roman" w:cs="Times New Roman"/>
          <w:b/>
          <w:sz w:val="17"/>
          <w:szCs w:val="17"/>
        </w:rPr>
      </w:pPr>
      <w:r>
        <w:rPr>
          <w:noProof/>
        </w:rPr>
        <w:drawing>
          <wp:anchor distT="114300" distB="114300" distL="114300" distR="114300" simplePos="0" relativeHeight="251658240" behindDoc="0" locked="0" layoutInCell="1" hidden="0" allowOverlap="1" wp14:anchorId="6E8F4AE0" wp14:editId="0A3861E6">
            <wp:simplePos x="0" y="0"/>
            <wp:positionH relativeFrom="column">
              <wp:posOffset>4972050</wp:posOffset>
            </wp:positionH>
            <wp:positionV relativeFrom="paragraph">
              <wp:posOffset>114300</wp:posOffset>
            </wp:positionV>
            <wp:extent cx="1443038" cy="2032278"/>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43038" cy="203227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0106509" wp14:editId="0000D1C1">
            <wp:simplePos x="0" y="0"/>
            <wp:positionH relativeFrom="column">
              <wp:posOffset>95251</wp:posOffset>
            </wp:positionH>
            <wp:positionV relativeFrom="paragraph">
              <wp:posOffset>114300</wp:posOffset>
            </wp:positionV>
            <wp:extent cx="1443038" cy="2032278"/>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443038" cy="2032278"/>
                    </a:xfrm>
                    <a:prstGeom prst="rect">
                      <a:avLst/>
                    </a:prstGeom>
                    <a:ln/>
                  </pic:spPr>
                </pic:pic>
              </a:graphicData>
            </a:graphic>
          </wp:anchor>
        </w:drawing>
      </w:r>
    </w:p>
    <w:p w14:paraId="18D5785E" w14:textId="77777777" w:rsidR="006272FF" w:rsidRDefault="006272FF">
      <w:pPr>
        <w:widowControl w:val="0"/>
        <w:jc w:val="center"/>
        <w:rPr>
          <w:rFonts w:ascii="Times New Roman" w:eastAsia="Times New Roman" w:hAnsi="Times New Roman" w:cs="Times New Roman"/>
          <w:b/>
          <w:sz w:val="17"/>
          <w:szCs w:val="17"/>
        </w:rPr>
      </w:pPr>
    </w:p>
    <w:p w14:paraId="50777B66" w14:textId="77777777" w:rsidR="006272FF" w:rsidRDefault="006272FF">
      <w:pPr>
        <w:widowControl w:val="0"/>
        <w:jc w:val="center"/>
        <w:rPr>
          <w:rFonts w:ascii="Calibri" w:eastAsia="Calibri" w:hAnsi="Calibri" w:cs="Calibri"/>
          <w:b/>
          <w:sz w:val="36"/>
          <w:szCs w:val="36"/>
        </w:rPr>
      </w:pPr>
    </w:p>
    <w:p w14:paraId="12C5DC50" w14:textId="77777777" w:rsidR="006272FF" w:rsidRDefault="007A18BE">
      <w:pPr>
        <w:widowControl w:val="0"/>
        <w:jc w:val="center"/>
        <w:rPr>
          <w:rFonts w:ascii="Calibri" w:eastAsia="Calibri" w:hAnsi="Calibri" w:cs="Calibri"/>
          <w:b/>
          <w:sz w:val="36"/>
          <w:szCs w:val="36"/>
        </w:rPr>
      </w:pPr>
      <w:r>
        <w:rPr>
          <w:rFonts w:ascii="Calibri" w:eastAsia="Calibri" w:hAnsi="Calibri" w:cs="Calibri"/>
          <w:b/>
          <w:sz w:val="36"/>
          <w:szCs w:val="36"/>
        </w:rPr>
        <w:t xml:space="preserve">Early Risers </w:t>
      </w:r>
    </w:p>
    <w:p w14:paraId="4BA19DE3" w14:textId="77777777" w:rsidR="006272FF" w:rsidRDefault="007A18BE">
      <w:pPr>
        <w:widowControl w:val="0"/>
        <w:jc w:val="center"/>
        <w:rPr>
          <w:rFonts w:ascii="Calibri" w:eastAsia="Calibri" w:hAnsi="Calibri" w:cs="Calibri"/>
          <w:b/>
          <w:sz w:val="24"/>
          <w:szCs w:val="24"/>
        </w:rPr>
      </w:pPr>
      <w:r>
        <w:rPr>
          <w:rFonts w:ascii="Calibri" w:eastAsia="Calibri" w:hAnsi="Calibri" w:cs="Calibri"/>
          <w:b/>
          <w:sz w:val="36"/>
          <w:szCs w:val="36"/>
        </w:rPr>
        <w:t xml:space="preserve"> Terms and Conditions</w:t>
      </w:r>
    </w:p>
    <w:p w14:paraId="1232E97B" w14:textId="77777777" w:rsidR="006272FF" w:rsidRDefault="007A18BE">
      <w:pPr>
        <w:widowControl w:val="0"/>
        <w:jc w:val="center"/>
        <w:rPr>
          <w:rFonts w:ascii="Calibri" w:eastAsia="Calibri" w:hAnsi="Calibri" w:cs="Calibri"/>
          <w:b/>
          <w:sz w:val="24"/>
          <w:szCs w:val="24"/>
        </w:rPr>
      </w:pPr>
      <w:r>
        <w:rPr>
          <w:rFonts w:ascii="Calibri" w:eastAsia="Calibri" w:hAnsi="Calibri" w:cs="Calibri"/>
          <w:b/>
          <w:sz w:val="24"/>
          <w:szCs w:val="24"/>
        </w:rPr>
        <w:t>Time: 7.45am - 8.30am</w:t>
      </w:r>
    </w:p>
    <w:p w14:paraId="4633C942" w14:textId="1FA9B6CA" w:rsidR="006272FF" w:rsidRDefault="007A18BE">
      <w:pPr>
        <w:jc w:val="center"/>
        <w:rPr>
          <w:rFonts w:ascii="Calibri" w:eastAsia="Calibri" w:hAnsi="Calibri" w:cs="Calibri"/>
          <w:b/>
          <w:sz w:val="24"/>
          <w:szCs w:val="24"/>
        </w:rPr>
      </w:pPr>
      <w:r>
        <w:rPr>
          <w:rFonts w:ascii="Calibri" w:eastAsia="Calibri" w:hAnsi="Calibri" w:cs="Calibri"/>
          <w:b/>
          <w:sz w:val="24"/>
          <w:szCs w:val="24"/>
        </w:rPr>
        <w:t xml:space="preserve">Email: </w:t>
      </w:r>
      <w:r w:rsidR="00D31292">
        <w:rPr>
          <w:rFonts w:ascii="Calibri" w:eastAsia="Calibri" w:hAnsi="Calibri" w:cs="Calibri"/>
          <w:b/>
          <w:sz w:val="24"/>
          <w:szCs w:val="24"/>
        </w:rPr>
        <w:t>hsmith</w:t>
      </w:r>
      <w:r>
        <w:rPr>
          <w:rFonts w:ascii="Calibri" w:eastAsia="Calibri" w:hAnsi="Calibri" w:cs="Calibri"/>
          <w:b/>
          <w:sz w:val="24"/>
          <w:szCs w:val="24"/>
        </w:rPr>
        <w:t>@cleves.co.uk</w:t>
      </w:r>
    </w:p>
    <w:p w14:paraId="4BBCBDF2" w14:textId="77777777" w:rsidR="006272FF" w:rsidRDefault="007A18BE">
      <w:pPr>
        <w:jc w:val="center"/>
        <w:rPr>
          <w:rFonts w:ascii="Calibri" w:eastAsia="Calibri" w:hAnsi="Calibri" w:cs="Calibri"/>
          <w:b/>
          <w:sz w:val="24"/>
          <w:szCs w:val="24"/>
        </w:rPr>
      </w:pPr>
      <w:r>
        <w:rPr>
          <w:rFonts w:ascii="Calibri" w:eastAsia="Calibri" w:hAnsi="Calibri" w:cs="Calibri"/>
          <w:b/>
          <w:sz w:val="24"/>
          <w:szCs w:val="24"/>
        </w:rPr>
        <w:t xml:space="preserve"> </w:t>
      </w:r>
    </w:p>
    <w:p w14:paraId="22CFC602" w14:textId="77777777" w:rsidR="006272FF" w:rsidRDefault="007A18BE">
      <w:pPr>
        <w:widowControl w:val="0"/>
        <w:jc w:val="center"/>
        <w:rPr>
          <w:rFonts w:ascii="Calibri" w:eastAsia="Calibri" w:hAnsi="Calibri" w:cs="Calibri"/>
          <w:sz w:val="24"/>
          <w:szCs w:val="24"/>
        </w:rPr>
      </w:pPr>
      <w:r>
        <w:rPr>
          <w:rFonts w:ascii="Calibri" w:eastAsia="Calibri" w:hAnsi="Calibri" w:cs="Calibri"/>
          <w:sz w:val="24"/>
          <w:szCs w:val="24"/>
        </w:rPr>
        <w:t xml:space="preserve"> </w:t>
      </w:r>
    </w:p>
    <w:p w14:paraId="17EBED15" w14:textId="77777777" w:rsidR="006272FF" w:rsidRDefault="006272FF">
      <w:pPr>
        <w:widowControl w:val="0"/>
        <w:jc w:val="center"/>
        <w:rPr>
          <w:rFonts w:ascii="Calibri" w:eastAsia="Calibri" w:hAnsi="Calibri" w:cs="Calibri"/>
          <w:sz w:val="24"/>
          <w:szCs w:val="24"/>
        </w:rPr>
      </w:pPr>
    </w:p>
    <w:p w14:paraId="50F2F480" w14:textId="77777777" w:rsidR="006272FF" w:rsidRDefault="006272FF">
      <w:pPr>
        <w:widowControl w:val="0"/>
        <w:jc w:val="center"/>
        <w:rPr>
          <w:rFonts w:ascii="Calibri" w:eastAsia="Calibri" w:hAnsi="Calibri" w:cs="Calibri"/>
          <w:sz w:val="24"/>
          <w:szCs w:val="24"/>
        </w:rPr>
      </w:pPr>
    </w:p>
    <w:p w14:paraId="139AC358" w14:textId="77777777" w:rsidR="006272FF" w:rsidRDefault="006272FF">
      <w:pPr>
        <w:widowControl w:val="0"/>
        <w:jc w:val="center"/>
        <w:rPr>
          <w:rFonts w:ascii="Calibri" w:eastAsia="Calibri" w:hAnsi="Calibri" w:cs="Calibri"/>
          <w:sz w:val="24"/>
          <w:szCs w:val="24"/>
        </w:rPr>
      </w:pPr>
    </w:p>
    <w:p w14:paraId="3344CF93" w14:textId="77777777" w:rsidR="006272FF" w:rsidRDefault="006272FF">
      <w:pPr>
        <w:widowControl w:val="0"/>
        <w:jc w:val="center"/>
        <w:rPr>
          <w:rFonts w:ascii="Calibri" w:eastAsia="Calibri" w:hAnsi="Calibri" w:cs="Calibri"/>
          <w:sz w:val="24"/>
          <w:szCs w:val="24"/>
        </w:rPr>
      </w:pPr>
    </w:p>
    <w:p w14:paraId="71DC149D" w14:textId="77777777" w:rsidR="006272FF" w:rsidRDefault="007A18BE">
      <w:pPr>
        <w:jc w:val="center"/>
        <w:rPr>
          <w:b/>
          <w:sz w:val="28"/>
          <w:szCs w:val="28"/>
        </w:rPr>
      </w:pPr>
      <w:r>
        <w:rPr>
          <w:b/>
          <w:sz w:val="28"/>
          <w:szCs w:val="28"/>
        </w:rPr>
        <w:t>Safeguarding</w:t>
      </w:r>
    </w:p>
    <w:p w14:paraId="230FBF8D" w14:textId="77777777" w:rsidR="006272FF" w:rsidRDefault="007A18BE">
      <w:pPr>
        <w:jc w:val="center"/>
        <w:rPr>
          <w:b/>
        </w:rPr>
      </w:pPr>
      <w:r>
        <w:rPr>
          <w:b/>
        </w:rPr>
        <w:t>Early Risers is committed to safeguarding and promoting the welfare of children and expects all staff and volunteers to share this commitment. Our Safeguarding / Child Protection Policy is followed rigorously by all staff and can be found on our website. Any safeguarding concerns should be referred to any of our Designated Safeguarding Leads.</w:t>
      </w:r>
    </w:p>
    <w:p w14:paraId="2E344915" w14:textId="77777777" w:rsidR="006272FF" w:rsidRDefault="006272FF">
      <w:pPr>
        <w:jc w:val="center"/>
        <w:rPr>
          <w:b/>
          <w:sz w:val="32"/>
          <w:szCs w:val="32"/>
        </w:rPr>
      </w:pPr>
    </w:p>
    <w:p w14:paraId="26E481B3" w14:textId="77777777" w:rsidR="006272FF" w:rsidRDefault="006272FF">
      <w:pPr>
        <w:rPr>
          <w:b/>
          <w:u w:val="single"/>
        </w:rPr>
      </w:pPr>
    </w:p>
    <w:p w14:paraId="2750660D" w14:textId="77777777" w:rsidR="006272FF" w:rsidRDefault="007A18BE">
      <w:pPr>
        <w:rPr>
          <w:b/>
          <w:u w:val="single"/>
        </w:rPr>
      </w:pPr>
      <w:r>
        <w:rPr>
          <w:b/>
          <w:u w:val="single"/>
        </w:rPr>
        <w:t xml:space="preserve">Session Times </w:t>
      </w:r>
    </w:p>
    <w:p w14:paraId="5267D923" w14:textId="77777777" w:rsidR="006272FF" w:rsidRDefault="007A18BE">
      <w:r>
        <w:t>Monday to Friday - 7.45am- 8.30am, term time only. The club is not open on inset days, bank holidays or school holidays.</w:t>
      </w:r>
    </w:p>
    <w:p w14:paraId="7501FA70" w14:textId="77777777" w:rsidR="006272FF" w:rsidRDefault="006272FF"/>
    <w:p w14:paraId="67F19C03" w14:textId="77777777" w:rsidR="006272FF" w:rsidRDefault="007A18BE">
      <w:pPr>
        <w:rPr>
          <w:b/>
          <w:u w:val="single"/>
        </w:rPr>
      </w:pPr>
      <w:r>
        <w:rPr>
          <w:b/>
          <w:u w:val="single"/>
        </w:rPr>
        <w:t>Bookings</w:t>
      </w:r>
    </w:p>
    <w:p w14:paraId="3AFB0CB6" w14:textId="77777777" w:rsidR="006272FF" w:rsidRDefault="007A18BE">
      <w:r>
        <w:t>All confirmed bookings are subject to completion of our final agreement form and acceptance of our terms and conditions.</w:t>
      </w:r>
    </w:p>
    <w:p w14:paraId="4C2371FE" w14:textId="77777777" w:rsidR="006272FF" w:rsidRDefault="006272FF"/>
    <w:p w14:paraId="06D8E8E1" w14:textId="77777777" w:rsidR="006272FF" w:rsidRDefault="007A18BE">
      <w:r>
        <w:t xml:space="preserve">All confirmed bookings shall be considered ongoing until such time as notice is provided to cancel or amend the booked days. Please see </w:t>
      </w:r>
      <w:r>
        <w:rPr>
          <w:i/>
        </w:rPr>
        <w:t>Cancellation / Notice of change</w:t>
      </w:r>
      <w:r>
        <w:t xml:space="preserve"> for more detail.</w:t>
      </w:r>
    </w:p>
    <w:p w14:paraId="4A6ABDC7" w14:textId="77777777" w:rsidR="006272FF" w:rsidRDefault="006272FF"/>
    <w:p w14:paraId="7BFF646A" w14:textId="77777777" w:rsidR="006272FF" w:rsidRDefault="007A18BE">
      <w:pPr>
        <w:spacing w:after="68" w:line="240" w:lineRule="auto"/>
      </w:pPr>
      <w:r>
        <w:rPr>
          <w:rFonts w:ascii="Calibri" w:eastAsia="Calibri" w:hAnsi="Calibri" w:cs="Calibri"/>
          <w:sz w:val="24"/>
          <w:szCs w:val="24"/>
        </w:rPr>
        <w:t>Ad-hoc sessions, if available, must be booked 48 hrs prior to the session.</w:t>
      </w:r>
    </w:p>
    <w:p w14:paraId="0FBC30A5" w14:textId="77777777" w:rsidR="006272FF" w:rsidRDefault="006272FF">
      <w:pPr>
        <w:rPr>
          <w:b/>
          <w:u w:val="single"/>
        </w:rPr>
      </w:pPr>
    </w:p>
    <w:p w14:paraId="41A2E06A" w14:textId="77777777" w:rsidR="006272FF" w:rsidRDefault="007A18BE">
      <w:pPr>
        <w:rPr>
          <w:b/>
          <w:u w:val="single"/>
        </w:rPr>
      </w:pPr>
      <w:r>
        <w:rPr>
          <w:b/>
          <w:u w:val="single"/>
        </w:rPr>
        <w:t>Fees</w:t>
      </w:r>
    </w:p>
    <w:p w14:paraId="20881E5F" w14:textId="38F2ED7E" w:rsidR="006272FF" w:rsidRDefault="007A18BE">
      <w:r>
        <w:t>£</w:t>
      </w:r>
      <w:r w:rsidR="00D31292">
        <w:t>7</w:t>
      </w:r>
      <w:r>
        <w:t>.</w:t>
      </w:r>
      <w:r w:rsidR="00D31292">
        <w:t>0</w:t>
      </w:r>
      <w:r>
        <w:t>0 per session (includes breakfast).</w:t>
      </w:r>
    </w:p>
    <w:p w14:paraId="2101F084" w14:textId="77777777" w:rsidR="006272FF" w:rsidRDefault="006272FF"/>
    <w:p w14:paraId="6274AECD" w14:textId="77777777" w:rsidR="006272FF" w:rsidRDefault="007A18BE">
      <w:pPr>
        <w:rPr>
          <w:b/>
          <w:u w:val="single"/>
        </w:rPr>
      </w:pPr>
      <w:r>
        <w:rPr>
          <w:b/>
          <w:u w:val="single"/>
        </w:rPr>
        <w:t>Payment</w:t>
      </w:r>
    </w:p>
    <w:p w14:paraId="3162C6D0" w14:textId="77777777" w:rsidR="006272FF" w:rsidRDefault="007A18BE">
      <w:r>
        <w:lastRenderedPageBreak/>
        <w:t>Fees are payable</w:t>
      </w:r>
      <w:r>
        <w:rPr>
          <w:b/>
        </w:rPr>
        <w:t xml:space="preserve"> one half-term in advance as follows:</w:t>
      </w:r>
    </w:p>
    <w:p w14:paraId="3571F952" w14:textId="77777777" w:rsidR="006272FF" w:rsidRDefault="006272FF"/>
    <w:p w14:paraId="70769DDF" w14:textId="77777777" w:rsidR="006272FF" w:rsidRDefault="007A18BE">
      <w:proofErr w:type="gramStart"/>
      <w:r>
        <w:t>Autumn  1</w:t>
      </w:r>
      <w:proofErr w:type="gramEnd"/>
      <w:r>
        <w:t xml:space="preserve">      : on or before 1st August</w:t>
      </w:r>
    </w:p>
    <w:p w14:paraId="1193611C" w14:textId="77777777" w:rsidR="006272FF" w:rsidRDefault="007A18BE">
      <w:proofErr w:type="gramStart"/>
      <w:r>
        <w:t>Autumn  2</w:t>
      </w:r>
      <w:proofErr w:type="gramEnd"/>
      <w:r>
        <w:t xml:space="preserve">      : on or before 1st October </w:t>
      </w:r>
    </w:p>
    <w:p w14:paraId="5E0134A1" w14:textId="77777777" w:rsidR="006272FF" w:rsidRDefault="007A18BE">
      <w:r>
        <w:t xml:space="preserve">Spring    1    </w:t>
      </w:r>
      <w:proofErr w:type="gramStart"/>
      <w:r>
        <w:t xml:space="preserve">  :</w:t>
      </w:r>
      <w:proofErr w:type="gramEnd"/>
      <w:r>
        <w:t xml:space="preserve"> on or before 1st December </w:t>
      </w:r>
    </w:p>
    <w:p w14:paraId="6F4CECF0" w14:textId="77777777" w:rsidR="006272FF" w:rsidRDefault="007A18BE">
      <w:r>
        <w:t xml:space="preserve">Spring    2    </w:t>
      </w:r>
      <w:proofErr w:type="gramStart"/>
      <w:r>
        <w:t xml:space="preserve">  :</w:t>
      </w:r>
      <w:proofErr w:type="gramEnd"/>
      <w:r>
        <w:t xml:space="preserve"> on or before 1st February </w:t>
      </w:r>
    </w:p>
    <w:p w14:paraId="752A94F7" w14:textId="77777777" w:rsidR="006272FF" w:rsidRDefault="007A18BE">
      <w:r>
        <w:t xml:space="preserve">Summer 1    </w:t>
      </w:r>
      <w:proofErr w:type="gramStart"/>
      <w:r>
        <w:t xml:space="preserve">  :</w:t>
      </w:r>
      <w:proofErr w:type="gramEnd"/>
      <w:r>
        <w:t xml:space="preserve"> on or before 1st March </w:t>
      </w:r>
    </w:p>
    <w:p w14:paraId="7DA1C994" w14:textId="77777777" w:rsidR="006272FF" w:rsidRDefault="007A18BE">
      <w:r>
        <w:t xml:space="preserve">Summer 2    </w:t>
      </w:r>
      <w:proofErr w:type="gramStart"/>
      <w:r>
        <w:t xml:space="preserve">  :</w:t>
      </w:r>
      <w:proofErr w:type="gramEnd"/>
      <w:r>
        <w:t xml:space="preserve"> on or before 1st May</w:t>
      </w:r>
    </w:p>
    <w:p w14:paraId="42BF2ABA" w14:textId="77777777" w:rsidR="006272FF" w:rsidRDefault="006272FF"/>
    <w:p w14:paraId="3AD6F411" w14:textId="77777777" w:rsidR="006272FF" w:rsidRDefault="007A18BE">
      <w:r>
        <w:t xml:space="preserve">Payments can be made by debit or credit card directly on the online booking system. You may also pay using childcare vouchers or a Tax-Free Childcare account. Payment by childcare vouchers or from your Tax-Free Childcare account must be advised to the school office by email, together with confirmation from the voucher provider where applicable and your online account will be credited </w:t>
      </w:r>
    </w:p>
    <w:p w14:paraId="635E097D" w14:textId="77777777" w:rsidR="006272FF" w:rsidRDefault="006272FF"/>
    <w:p w14:paraId="299EEE08" w14:textId="77777777" w:rsidR="006272FF" w:rsidRDefault="007A18BE">
      <w:r>
        <w:t>It is your responsibility to calculate the payment due for half term and ensure the correct amount is paid into your online account.</w:t>
      </w:r>
    </w:p>
    <w:p w14:paraId="511E78C7" w14:textId="77777777" w:rsidR="006272FF" w:rsidRDefault="006272FF"/>
    <w:p w14:paraId="190C5C43" w14:textId="77777777" w:rsidR="006272FF" w:rsidRDefault="007A18BE">
      <w:r>
        <w:t>If payment has not been made in full by the dates specified, your booking for the following half term/s will be cancelled.</w:t>
      </w:r>
    </w:p>
    <w:p w14:paraId="0A3C3462" w14:textId="77777777" w:rsidR="006272FF" w:rsidRDefault="006272FF"/>
    <w:p w14:paraId="42B2565D" w14:textId="77777777" w:rsidR="006272FF" w:rsidRDefault="007A18BE">
      <w:pPr>
        <w:rPr>
          <w:b/>
          <w:u w:val="single"/>
        </w:rPr>
      </w:pPr>
      <w:r>
        <w:rPr>
          <w:b/>
          <w:u w:val="single"/>
        </w:rPr>
        <w:t xml:space="preserve">Cancellation / Notice of change  </w:t>
      </w:r>
    </w:p>
    <w:p w14:paraId="4EA8018E" w14:textId="77777777" w:rsidR="006272FF" w:rsidRDefault="007A18BE">
      <w:r>
        <w:t xml:space="preserve">Written notice is required on or before the final day of the current half term if you wish to cancel your place or reduce the number of days required in the following half term/s. If this is not received, you will be required to pay fees for a full half term. This will apply whether your child does or does not attend the booked sessions. </w:t>
      </w:r>
    </w:p>
    <w:p w14:paraId="1E508146" w14:textId="77777777" w:rsidR="006272FF" w:rsidRDefault="007A18BE">
      <w:r>
        <w:t>If you wish to change rather than reduce days, please contact us. Changes to days required will be subject to availability and confirmation thereof.</w:t>
      </w:r>
    </w:p>
    <w:p w14:paraId="117C285C" w14:textId="77777777" w:rsidR="006272FF" w:rsidRDefault="006272FF"/>
    <w:p w14:paraId="6325014D" w14:textId="77777777" w:rsidR="006272FF" w:rsidRDefault="007A18BE">
      <w:pPr>
        <w:rPr>
          <w:b/>
          <w:u w:val="single"/>
        </w:rPr>
      </w:pPr>
      <w:r>
        <w:rPr>
          <w:b/>
          <w:u w:val="single"/>
        </w:rPr>
        <w:t>Absence</w:t>
      </w:r>
    </w:p>
    <w:p w14:paraId="1DAFC370" w14:textId="77777777" w:rsidR="006272FF" w:rsidRDefault="007A18BE">
      <w:r>
        <w:t xml:space="preserve">There will be no deduction in your payment if your child does not attend for any reason; </w:t>
      </w:r>
      <w:proofErr w:type="spellStart"/>
      <w:r>
        <w:t>ie</w:t>
      </w:r>
      <w:proofErr w:type="spellEnd"/>
      <w:r>
        <w:t xml:space="preserve"> school trip, dentist etc.</w:t>
      </w:r>
    </w:p>
    <w:p w14:paraId="7AE958B4" w14:textId="77777777" w:rsidR="006272FF" w:rsidRDefault="006272FF"/>
    <w:p w14:paraId="64FCFA5C" w14:textId="77777777" w:rsidR="006272FF" w:rsidRDefault="007A18BE">
      <w:pPr>
        <w:rPr>
          <w:b/>
          <w:u w:val="single"/>
        </w:rPr>
      </w:pPr>
      <w:r>
        <w:rPr>
          <w:b/>
          <w:u w:val="single"/>
        </w:rPr>
        <w:t>Medication and Health</w:t>
      </w:r>
    </w:p>
    <w:p w14:paraId="581D76C2" w14:textId="77777777" w:rsidR="006272FF" w:rsidRDefault="007A18BE">
      <w:r>
        <w:t xml:space="preserve">We ask for care information on our final booking form together with your consent for emergency treatment. </w:t>
      </w:r>
      <w:proofErr w:type="gramStart"/>
      <w:r>
        <w:t>It  is</w:t>
      </w:r>
      <w:proofErr w:type="gramEnd"/>
      <w:r>
        <w:t xml:space="preserve"> your responsibility to keep this information up to date. Please do not assume that information held by the school will be passed on to us.</w:t>
      </w:r>
    </w:p>
    <w:p w14:paraId="7D61DA6C" w14:textId="77777777" w:rsidR="006272FF" w:rsidRDefault="006272FF"/>
    <w:p w14:paraId="2E055B4B" w14:textId="77777777" w:rsidR="006272FF" w:rsidRDefault="007A18BE">
      <w:r>
        <w:t>If your child becomes unwell at Early Risers we will contact a parent/guardian to arrange collection.</w:t>
      </w:r>
    </w:p>
    <w:p w14:paraId="1E8C220B" w14:textId="77777777" w:rsidR="006272FF" w:rsidRDefault="006272FF">
      <w:pPr>
        <w:rPr>
          <w:b/>
          <w:u w:val="single"/>
        </w:rPr>
      </w:pPr>
    </w:p>
    <w:p w14:paraId="0102B2A7" w14:textId="77777777" w:rsidR="006272FF" w:rsidRDefault="007A18BE">
      <w:r>
        <w:rPr>
          <w:b/>
          <w:u w:val="single"/>
        </w:rPr>
        <w:t>Valuables &amp; Other Items</w:t>
      </w:r>
    </w:p>
    <w:p w14:paraId="5F8C5C0D" w14:textId="77777777" w:rsidR="006272FF" w:rsidRDefault="007A18BE">
      <w:r>
        <w:t xml:space="preserve">Unless it is requested or optional as part of any activity, children should not bring any toys, games, </w:t>
      </w:r>
      <w:r>
        <w:fldChar w:fldCharType="begin"/>
      </w:r>
      <w:r>
        <w:instrText xml:space="preserve"> HYPERLINK "https://accounts.google.com/SignOutOptions?hl=en-GB&amp;continue=https://docs.google.com/document/d/1_zmpXfVbGPqCHmfybo_rMS4Y3UEuTaSz2MsTJCxAHlY/edit%3Fusp%3Dgmail_thread%26ts%3D682c9c29&amp;service=writely&amp;ec=GBRAGQ" </w:instrText>
      </w:r>
      <w:r>
        <w:fldChar w:fldCharType="separate"/>
      </w:r>
    </w:p>
    <w:p w14:paraId="26B43F15" w14:textId="77777777" w:rsidR="006272FF" w:rsidRDefault="007A18BE">
      <w:r>
        <w:fldChar w:fldCharType="end"/>
      </w:r>
      <w:r>
        <w:t xml:space="preserve">valuable items or money to Early Risers. </w:t>
      </w:r>
    </w:p>
    <w:p w14:paraId="6BE4DE32" w14:textId="77777777" w:rsidR="006272FF" w:rsidRDefault="006272FF"/>
    <w:p w14:paraId="462D0EA3" w14:textId="77777777" w:rsidR="006272FF" w:rsidRDefault="007A18BE">
      <w:pPr>
        <w:rPr>
          <w:b/>
          <w:u w:val="single"/>
        </w:rPr>
      </w:pPr>
      <w:r>
        <w:rPr>
          <w:b/>
          <w:u w:val="single"/>
        </w:rPr>
        <w:t>Behaviour</w:t>
      </w:r>
    </w:p>
    <w:p w14:paraId="49976166" w14:textId="77777777" w:rsidR="006272FF" w:rsidRDefault="007A18BE">
      <w:r>
        <w:t>Behaviour by any person ‘on-site’ considered by the organisers to be unacceptable and inappropriate will not be tolerated. These include: smoking, alcohol, drug/solvent abuse, bad language, or any actions which may cause disruption and/or distress.</w:t>
      </w:r>
    </w:p>
    <w:p w14:paraId="4F806C42" w14:textId="77777777" w:rsidR="006272FF" w:rsidRDefault="006272FF"/>
    <w:p w14:paraId="0CC5F087" w14:textId="77777777" w:rsidR="006272FF" w:rsidRDefault="007A18BE">
      <w:r>
        <w:t>Continuous disruptive and unacceptable behaviour by any person (adult or child) will be reported to the Head Teacher. This will be followed by discussion with other staff and the person(s) concerned.</w:t>
      </w:r>
    </w:p>
    <w:p w14:paraId="20A928A3" w14:textId="77777777" w:rsidR="006272FF" w:rsidRDefault="006272FF"/>
    <w:p w14:paraId="1488B488" w14:textId="77777777" w:rsidR="006272FF" w:rsidRDefault="007A18BE">
      <w:r>
        <w:lastRenderedPageBreak/>
        <w:t xml:space="preserve">Respect for, and proper use of, all property, equipment and premises </w:t>
      </w:r>
      <w:proofErr w:type="gramStart"/>
      <w:r>
        <w:t>is</w:t>
      </w:r>
      <w:proofErr w:type="gramEnd"/>
      <w:r>
        <w:t xml:space="preserve"> essential and must be maintained by all (child or adult) at all times.</w:t>
      </w:r>
    </w:p>
    <w:p w14:paraId="5B828B8A" w14:textId="77777777" w:rsidR="006272FF" w:rsidRDefault="006272FF"/>
    <w:p w14:paraId="3A300792" w14:textId="77777777" w:rsidR="006272FF" w:rsidRDefault="007A18BE">
      <w:r>
        <w:t>All information exchanged by any person involved with Early Risers must be kept strictly confidential.</w:t>
      </w:r>
    </w:p>
    <w:p w14:paraId="5F9F4F18" w14:textId="77777777" w:rsidR="006272FF" w:rsidRDefault="006272FF"/>
    <w:p w14:paraId="7DAA2A80" w14:textId="77777777" w:rsidR="006272FF" w:rsidRDefault="006272FF"/>
    <w:p w14:paraId="042D6817" w14:textId="77777777" w:rsidR="006272FF" w:rsidRDefault="006272FF"/>
    <w:p w14:paraId="5CFEE9EF" w14:textId="77777777" w:rsidR="006272FF" w:rsidRDefault="007A18BE">
      <w:r>
        <w:t xml:space="preserve">Date of last </w:t>
      </w:r>
      <w:proofErr w:type="gramStart"/>
      <w:r>
        <w:t>review  :</w:t>
      </w:r>
      <w:proofErr w:type="gramEnd"/>
      <w:r>
        <w:t xml:space="preserve">  Summer 2025</w:t>
      </w:r>
    </w:p>
    <w:p w14:paraId="3A615CC7" w14:textId="77777777" w:rsidR="006272FF" w:rsidRDefault="007A18BE">
      <w:r>
        <w:t xml:space="preserve">Date of next </w:t>
      </w:r>
      <w:proofErr w:type="gramStart"/>
      <w:r>
        <w:t>review :</w:t>
      </w:r>
      <w:proofErr w:type="gramEnd"/>
      <w:r>
        <w:t xml:space="preserve">  Summer 2026</w:t>
      </w:r>
    </w:p>
    <w:p w14:paraId="443107CC" w14:textId="77777777" w:rsidR="006272FF" w:rsidRDefault="006272FF"/>
    <w:p w14:paraId="2804FE38" w14:textId="77777777" w:rsidR="006272FF" w:rsidRDefault="006272FF"/>
    <w:p w14:paraId="62996D67" w14:textId="77777777" w:rsidR="006272FF" w:rsidRDefault="006272FF"/>
    <w:p w14:paraId="3306F810" w14:textId="77777777" w:rsidR="006272FF" w:rsidRDefault="006272FF">
      <w:pPr>
        <w:spacing w:line="240" w:lineRule="auto"/>
        <w:rPr>
          <w:rFonts w:ascii="Calibri" w:eastAsia="Calibri" w:hAnsi="Calibri" w:cs="Calibri"/>
          <w:sz w:val="24"/>
          <w:szCs w:val="24"/>
        </w:rPr>
      </w:pPr>
    </w:p>
    <w:p w14:paraId="2D674A04" w14:textId="77777777" w:rsidR="006272FF" w:rsidRDefault="006272FF">
      <w:pPr>
        <w:widowControl w:val="0"/>
        <w:jc w:val="center"/>
        <w:rPr>
          <w:rFonts w:ascii="Calibri" w:eastAsia="Calibri" w:hAnsi="Calibri" w:cs="Calibri"/>
          <w:b/>
          <w:sz w:val="24"/>
          <w:szCs w:val="24"/>
        </w:rPr>
      </w:pPr>
    </w:p>
    <w:sectPr w:rsidR="006272FF">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36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9C6BC" w14:textId="77777777" w:rsidR="00B43D53" w:rsidRDefault="007A18BE">
      <w:pPr>
        <w:spacing w:line="240" w:lineRule="auto"/>
      </w:pPr>
      <w:r>
        <w:separator/>
      </w:r>
    </w:p>
  </w:endnote>
  <w:endnote w:type="continuationSeparator" w:id="0">
    <w:p w14:paraId="1801D571" w14:textId="77777777" w:rsidR="00B43D53" w:rsidRDefault="007A18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3CF5" w14:textId="77777777" w:rsidR="007A18BE" w:rsidRDefault="007A1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8EA3" w14:textId="77777777" w:rsidR="006272FF" w:rsidRDefault="006272FF"/>
  <w:p w14:paraId="1919C41B" w14:textId="77777777" w:rsidR="006272FF" w:rsidRDefault="006272FF">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586A" w14:textId="77777777" w:rsidR="006272FF" w:rsidRDefault="006272F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B9787" w14:textId="77777777" w:rsidR="00B43D53" w:rsidRDefault="007A18BE">
      <w:pPr>
        <w:spacing w:line="240" w:lineRule="auto"/>
      </w:pPr>
      <w:r>
        <w:separator/>
      </w:r>
    </w:p>
  </w:footnote>
  <w:footnote w:type="continuationSeparator" w:id="0">
    <w:p w14:paraId="3372DC42" w14:textId="77777777" w:rsidR="00B43D53" w:rsidRDefault="007A18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C24A" w14:textId="77777777" w:rsidR="007A18BE" w:rsidRDefault="007A18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93777" w14:textId="77777777" w:rsidR="007A18BE" w:rsidRDefault="007A18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B546" w14:textId="77777777" w:rsidR="006272FF" w:rsidRDefault="006272FF">
    <w:pPr>
      <w:widowControl w:val="0"/>
      <w:rPr>
        <w:rFonts w:ascii="Calibri" w:eastAsia="Calibri" w:hAnsi="Calibri" w:cs="Calibri"/>
        <w:b/>
        <w:sz w:val="24"/>
        <w:szCs w:val="24"/>
      </w:rPr>
    </w:pPr>
  </w:p>
  <w:tbl>
    <w:tblPr>
      <w:tblStyle w:val="a"/>
      <w:tblW w:w="9885" w:type="dxa"/>
      <w:tblInd w:w="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390"/>
      <w:gridCol w:w="2895"/>
      <w:gridCol w:w="3600"/>
    </w:tblGrid>
    <w:tr w:rsidR="006272FF" w14:paraId="604DE657" w14:textId="77777777">
      <w:tc>
        <w:tcPr>
          <w:tcW w:w="3390" w:type="dxa"/>
          <w:shd w:val="clear" w:color="auto" w:fill="auto"/>
          <w:tcMar>
            <w:top w:w="100" w:type="dxa"/>
            <w:left w:w="100" w:type="dxa"/>
            <w:bottom w:w="100" w:type="dxa"/>
            <w:right w:w="100" w:type="dxa"/>
          </w:tcMar>
        </w:tcPr>
        <w:p w14:paraId="18A7295B" w14:textId="77777777" w:rsidR="006272FF" w:rsidRDefault="007A18BE">
          <w:pPr>
            <w:widowControl w:val="0"/>
            <w:rPr>
              <w:rFonts w:ascii="Calibri" w:eastAsia="Calibri" w:hAnsi="Calibri" w:cs="Calibri"/>
              <w:b/>
              <w:sz w:val="24"/>
              <w:szCs w:val="24"/>
            </w:rPr>
          </w:pPr>
          <w:r>
            <w:rPr>
              <w:rFonts w:ascii="Calibri" w:eastAsia="Calibri" w:hAnsi="Calibri" w:cs="Calibri"/>
              <w:b/>
              <w:sz w:val="24"/>
              <w:szCs w:val="24"/>
            </w:rPr>
            <w:t xml:space="preserve">Mail: info@cleves.co.uk </w:t>
          </w:r>
          <w:r>
            <w:rPr>
              <w:rFonts w:ascii="Calibri" w:eastAsia="Calibri" w:hAnsi="Calibri" w:cs="Calibri"/>
              <w:b/>
              <w:sz w:val="24"/>
              <w:szCs w:val="24"/>
            </w:rPr>
            <w:br/>
            <w:t>Web: www.cleves.co.uk</w:t>
          </w:r>
        </w:p>
        <w:p w14:paraId="5FEA4340" w14:textId="77777777" w:rsidR="006272FF" w:rsidRDefault="007A18BE">
          <w:pPr>
            <w:widowControl w:val="0"/>
            <w:rPr>
              <w:rFonts w:ascii="Calibri" w:eastAsia="Calibri" w:hAnsi="Calibri" w:cs="Calibri"/>
              <w:b/>
              <w:sz w:val="24"/>
              <w:szCs w:val="24"/>
            </w:rPr>
          </w:pPr>
          <w:r>
            <w:rPr>
              <w:rFonts w:ascii="Calibri" w:eastAsia="Calibri" w:hAnsi="Calibri" w:cs="Calibri"/>
              <w:b/>
              <w:sz w:val="24"/>
              <w:szCs w:val="24"/>
            </w:rPr>
            <w:t>Tel: 01932 224300</w:t>
          </w:r>
        </w:p>
        <w:p w14:paraId="3922DB1F" w14:textId="77777777" w:rsidR="006272FF" w:rsidRDefault="007A18BE">
          <w:pPr>
            <w:widowControl w:val="0"/>
            <w:rPr>
              <w:rFonts w:ascii="Calibri" w:eastAsia="Calibri" w:hAnsi="Calibri" w:cs="Calibri"/>
              <w:b/>
              <w:sz w:val="24"/>
              <w:szCs w:val="24"/>
            </w:rPr>
          </w:pPr>
          <w:r>
            <w:rPr>
              <w:rFonts w:ascii="Calibri" w:eastAsia="Calibri" w:hAnsi="Calibri" w:cs="Calibri"/>
              <w:b/>
              <w:sz w:val="24"/>
              <w:szCs w:val="24"/>
            </w:rPr>
            <w:t>Fax: 01932 269796</w:t>
          </w:r>
        </w:p>
        <w:p w14:paraId="093D0B2F" w14:textId="77777777" w:rsidR="006272FF" w:rsidRDefault="006272FF">
          <w:pPr>
            <w:widowControl w:val="0"/>
            <w:rPr>
              <w:rFonts w:ascii="Calibri" w:eastAsia="Calibri" w:hAnsi="Calibri" w:cs="Calibri"/>
              <w:b/>
              <w:sz w:val="16"/>
              <w:szCs w:val="16"/>
            </w:rPr>
          </w:pPr>
        </w:p>
        <w:p w14:paraId="05E2B22A" w14:textId="77777777" w:rsidR="006272FF" w:rsidRDefault="007A18BE">
          <w:pPr>
            <w:widowControl w:val="0"/>
            <w:rPr>
              <w:rFonts w:ascii="Calibri" w:eastAsia="Calibri" w:hAnsi="Calibri" w:cs="Calibri"/>
              <w:b/>
              <w:sz w:val="24"/>
              <w:szCs w:val="24"/>
            </w:rPr>
          </w:pPr>
          <w:r>
            <w:rPr>
              <w:rFonts w:ascii="Calibri" w:eastAsia="Calibri" w:hAnsi="Calibri" w:cs="Calibri"/>
              <w:b/>
              <w:sz w:val="24"/>
              <w:szCs w:val="24"/>
            </w:rPr>
            <w:t xml:space="preserve">Acting Headteacher: </w:t>
          </w:r>
        </w:p>
        <w:p w14:paraId="64D9AF8D" w14:textId="77777777" w:rsidR="006272FF" w:rsidRDefault="007A18BE">
          <w:pPr>
            <w:widowControl w:val="0"/>
            <w:rPr>
              <w:rFonts w:ascii="Calibri" w:eastAsia="Calibri" w:hAnsi="Calibri" w:cs="Calibri"/>
              <w:b/>
              <w:sz w:val="24"/>
              <w:szCs w:val="24"/>
            </w:rPr>
          </w:pPr>
          <w:r>
            <w:rPr>
              <w:rFonts w:ascii="Calibri" w:eastAsia="Calibri" w:hAnsi="Calibri" w:cs="Calibri"/>
              <w:b/>
              <w:sz w:val="24"/>
              <w:szCs w:val="24"/>
            </w:rPr>
            <w:t>Mrs N Green</w:t>
          </w:r>
        </w:p>
        <w:p w14:paraId="0E309A34" w14:textId="77777777" w:rsidR="006272FF" w:rsidRDefault="006272FF">
          <w:pPr>
            <w:widowControl w:val="0"/>
            <w:rPr>
              <w:rFonts w:ascii="Calibri" w:eastAsia="Calibri" w:hAnsi="Calibri" w:cs="Calibri"/>
              <w:b/>
              <w:sz w:val="24"/>
              <w:szCs w:val="24"/>
            </w:rPr>
          </w:pPr>
        </w:p>
      </w:tc>
      <w:tc>
        <w:tcPr>
          <w:tcW w:w="2895" w:type="dxa"/>
          <w:shd w:val="clear" w:color="auto" w:fill="auto"/>
          <w:tcMar>
            <w:top w:w="100" w:type="dxa"/>
            <w:left w:w="100" w:type="dxa"/>
            <w:bottom w:w="100" w:type="dxa"/>
            <w:right w:w="100" w:type="dxa"/>
          </w:tcMar>
        </w:tcPr>
        <w:p w14:paraId="79987888" w14:textId="77777777" w:rsidR="006272FF" w:rsidRDefault="007A18BE">
          <w:pPr>
            <w:widowControl w:val="0"/>
            <w:spacing w:line="240" w:lineRule="auto"/>
            <w:ind w:left="566"/>
            <w:jc w:val="center"/>
            <w:rPr>
              <w:rFonts w:ascii="Calibri" w:eastAsia="Calibri" w:hAnsi="Calibri" w:cs="Calibri"/>
              <w:b/>
              <w:sz w:val="24"/>
              <w:szCs w:val="24"/>
            </w:rPr>
          </w:pPr>
          <w:r>
            <w:rPr>
              <w:rFonts w:ascii="Calibri" w:eastAsia="Calibri" w:hAnsi="Calibri" w:cs="Calibri"/>
              <w:b/>
              <w:noProof/>
              <w:sz w:val="24"/>
              <w:szCs w:val="24"/>
            </w:rPr>
            <w:drawing>
              <wp:inline distT="19050" distB="19050" distL="19050" distR="19050" wp14:anchorId="564F69C6" wp14:editId="3F99B915">
                <wp:extent cx="866775" cy="123825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66775" cy="1238250"/>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6954E9B9" w14:textId="77777777" w:rsidR="006272FF" w:rsidRDefault="007A18BE">
          <w:pPr>
            <w:widowControl w:val="0"/>
            <w:spacing w:line="240" w:lineRule="auto"/>
            <w:ind w:right="-11"/>
            <w:jc w:val="right"/>
            <w:rPr>
              <w:rFonts w:ascii="Calibri" w:eastAsia="Calibri" w:hAnsi="Calibri" w:cs="Calibri"/>
              <w:b/>
              <w:sz w:val="24"/>
              <w:szCs w:val="24"/>
            </w:rPr>
          </w:pPr>
          <w:r>
            <w:rPr>
              <w:rFonts w:ascii="Calibri" w:eastAsia="Calibri" w:hAnsi="Calibri" w:cs="Calibri"/>
              <w:b/>
              <w:sz w:val="24"/>
              <w:szCs w:val="24"/>
            </w:rPr>
            <w:t>Cleves School</w:t>
          </w:r>
        </w:p>
        <w:p w14:paraId="799742D5" w14:textId="77777777" w:rsidR="006272FF" w:rsidRDefault="007A18BE">
          <w:pPr>
            <w:widowControl w:val="0"/>
            <w:spacing w:line="240" w:lineRule="auto"/>
            <w:jc w:val="right"/>
            <w:rPr>
              <w:rFonts w:ascii="Calibri" w:eastAsia="Calibri" w:hAnsi="Calibri" w:cs="Calibri"/>
              <w:b/>
              <w:sz w:val="24"/>
              <w:szCs w:val="24"/>
            </w:rPr>
          </w:pPr>
          <w:r>
            <w:rPr>
              <w:rFonts w:ascii="Calibri" w:eastAsia="Calibri" w:hAnsi="Calibri" w:cs="Calibri"/>
              <w:b/>
              <w:sz w:val="24"/>
              <w:szCs w:val="24"/>
            </w:rPr>
            <w:t>Oatlands Avenue</w:t>
          </w:r>
        </w:p>
        <w:p w14:paraId="3AEBE369" w14:textId="77777777" w:rsidR="006272FF" w:rsidRDefault="007A18BE">
          <w:pPr>
            <w:widowControl w:val="0"/>
            <w:spacing w:line="240" w:lineRule="auto"/>
            <w:jc w:val="right"/>
            <w:rPr>
              <w:rFonts w:ascii="Calibri" w:eastAsia="Calibri" w:hAnsi="Calibri" w:cs="Calibri"/>
              <w:b/>
              <w:sz w:val="24"/>
              <w:szCs w:val="24"/>
            </w:rPr>
          </w:pPr>
          <w:r>
            <w:rPr>
              <w:rFonts w:ascii="Calibri" w:eastAsia="Calibri" w:hAnsi="Calibri" w:cs="Calibri"/>
              <w:b/>
              <w:sz w:val="24"/>
              <w:szCs w:val="24"/>
            </w:rPr>
            <w:t>Weybridge</w:t>
          </w:r>
        </w:p>
        <w:p w14:paraId="067FFAB4" w14:textId="77777777" w:rsidR="006272FF" w:rsidRDefault="007A18BE">
          <w:pPr>
            <w:widowControl w:val="0"/>
            <w:spacing w:line="240" w:lineRule="auto"/>
            <w:jc w:val="right"/>
            <w:rPr>
              <w:rFonts w:ascii="Calibri" w:eastAsia="Calibri" w:hAnsi="Calibri" w:cs="Calibri"/>
              <w:b/>
              <w:sz w:val="24"/>
              <w:szCs w:val="24"/>
            </w:rPr>
          </w:pPr>
          <w:r>
            <w:rPr>
              <w:rFonts w:ascii="Calibri" w:eastAsia="Calibri" w:hAnsi="Calibri" w:cs="Calibri"/>
              <w:b/>
              <w:sz w:val="24"/>
              <w:szCs w:val="24"/>
            </w:rPr>
            <w:t>Surrey</w:t>
          </w:r>
        </w:p>
        <w:p w14:paraId="76C190C5" w14:textId="77777777" w:rsidR="006272FF" w:rsidRDefault="007A18BE">
          <w:pPr>
            <w:widowControl w:val="0"/>
            <w:spacing w:line="240" w:lineRule="auto"/>
            <w:jc w:val="right"/>
            <w:rPr>
              <w:rFonts w:ascii="Calibri" w:eastAsia="Calibri" w:hAnsi="Calibri" w:cs="Calibri"/>
              <w:b/>
              <w:sz w:val="24"/>
              <w:szCs w:val="24"/>
            </w:rPr>
          </w:pPr>
          <w:r>
            <w:rPr>
              <w:rFonts w:ascii="Calibri" w:eastAsia="Calibri" w:hAnsi="Calibri" w:cs="Calibri"/>
              <w:b/>
              <w:sz w:val="24"/>
              <w:szCs w:val="24"/>
            </w:rPr>
            <w:t>KT13 9TS</w:t>
          </w:r>
        </w:p>
        <w:p w14:paraId="7ADBDD68" w14:textId="77777777" w:rsidR="006272FF" w:rsidRDefault="006272FF">
          <w:pPr>
            <w:widowControl w:val="0"/>
            <w:spacing w:line="240" w:lineRule="auto"/>
            <w:rPr>
              <w:rFonts w:ascii="Calibri" w:eastAsia="Calibri" w:hAnsi="Calibri" w:cs="Calibri"/>
              <w:b/>
              <w:sz w:val="24"/>
              <w:szCs w:val="24"/>
            </w:rPr>
          </w:pPr>
        </w:p>
        <w:p w14:paraId="5FC9EB1F" w14:textId="77777777" w:rsidR="006272FF" w:rsidRDefault="006272FF">
          <w:pPr>
            <w:widowControl w:val="0"/>
            <w:spacing w:line="240" w:lineRule="auto"/>
            <w:rPr>
              <w:rFonts w:ascii="Calibri" w:eastAsia="Calibri" w:hAnsi="Calibri" w:cs="Calibri"/>
              <w:b/>
              <w:sz w:val="24"/>
              <w:szCs w:val="24"/>
            </w:rPr>
          </w:pPr>
        </w:p>
      </w:tc>
    </w:tr>
  </w:tbl>
  <w:p w14:paraId="278A8EE5" w14:textId="77777777" w:rsidR="006272FF" w:rsidRDefault="006272FF">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2FF"/>
    <w:rsid w:val="001E589D"/>
    <w:rsid w:val="006272FF"/>
    <w:rsid w:val="007A18BE"/>
    <w:rsid w:val="00B43D53"/>
    <w:rsid w:val="00D312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313AB"/>
  <w15:docId w15:val="{535030AE-1EFC-4E99-AFCF-756420F96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A18BE"/>
    <w:pPr>
      <w:tabs>
        <w:tab w:val="center" w:pos="4513"/>
        <w:tab w:val="right" w:pos="9026"/>
      </w:tabs>
      <w:spacing w:line="240" w:lineRule="auto"/>
    </w:pPr>
  </w:style>
  <w:style w:type="character" w:customStyle="1" w:styleId="HeaderChar">
    <w:name w:val="Header Char"/>
    <w:basedOn w:val="DefaultParagraphFont"/>
    <w:link w:val="Header"/>
    <w:uiPriority w:val="99"/>
    <w:rsid w:val="007A18BE"/>
  </w:style>
  <w:style w:type="paragraph" w:styleId="Footer">
    <w:name w:val="footer"/>
    <w:basedOn w:val="Normal"/>
    <w:link w:val="FooterChar"/>
    <w:uiPriority w:val="99"/>
    <w:unhideWhenUsed/>
    <w:rsid w:val="007A18BE"/>
    <w:pPr>
      <w:tabs>
        <w:tab w:val="center" w:pos="4513"/>
        <w:tab w:val="right" w:pos="9026"/>
      </w:tabs>
      <w:spacing w:line="240" w:lineRule="auto"/>
    </w:pPr>
  </w:style>
  <w:style w:type="character" w:customStyle="1" w:styleId="FooterChar">
    <w:name w:val="Footer Char"/>
    <w:basedOn w:val="DefaultParagraphFont"/>
    <w:link w:val="Footer"/>
    <w:uiPriority w:val="99"/>
    <w:rsid w:val="007A1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sthomson16.936</dc:creator>
  <cp:lastModifiedBy>sjacoby.936</cp:lastModifiedBy>
  <cp:revision>4</cp:revision>
  <dcterms:created xsi:type="dcterms:W3CDTF">2025-07-03T12:11:00Z</dcterms:created>
  <dcterms:modified xsi:type="dcterms:W3CDTF">2025-10-07T08:07:00Z</dcterms:modified>
</cp:coreProperties>
</file>